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6" w:rsidRPr="00C03D16" w:rsidRDefault="002D4141" w:rsidP="002D4141">
      <w:pPr>
        <w:jc w:val="center"/>
        <w:rPr>
          <w:b/>
          <w:sz w:val="36"/>
          <w:szCs w:val="36"/>
        </w:rPr>
      </w:pPr>
      <w:proofErr w:type="spellStart"/>
      <w:r w:rsidRPr="00C03D16">
        <w:rPr>
          <w:b/>
          <w:sz w:val="36"/>
          <w:szCs w:val="36"/>
        </w:rPr>
        <w:t>Matchmaking</w:t>
      </w:r>
      <w:proofErr w:type="spellEnd"/>
      <w:r w:rsidR="00C03D16" w:rsidRPr="00C03D16">
        <w:rPr>
          <w:b/>
          <w:sz w:val="36"/>
          <w:szCs w:val="36"/>
        </w:rPr>
        <w:t xml:space="preserve"> Business </w:t>
      </w:r>
      <w:proofErr w:type="spellStart"/>
      <w:r w:rsidR="00C03D16" w:rsidRPr="00C03D16">
        <w:rPr>
          <w:b/>
          <w:sz w:val="36"/>
          <w:szCs w:val="36"/>
        </w:rPr>
        <w:t>Meetings</w:t>
      </w:r>
      <w:proofErr w:type="spellEnd"/>
      <w:r w:rsidRPr="00C03D16">
        <w:rPr>
          <w:b/>
          <w:sz w:val="36"/>
          <w:szCs w:val="36"/>
        </w:rPr>
        <w:t xml:space="preserve"> FOR ARCH 201</w:t>
      </w:r>
      <w:r w:rsidR="00C03D16" w:rsidRPr="00C03D16">
        <w:rPr>
          <w:b/>
          <w:sz w:val="36"/>
          <w:szCs w:val="36"/>
        </w:rPr>
        <w:t>6</w:t>
      </w:r>
      <w:r w:rsidRPr="00C03D16">
        <w:rPr>
          <w:b/>
          <w:sz w:val="36"/>
          <w:szCs w:val="36"/>
        </w:rPr>
        <w:t xml:space="preserve"> </w:t>
      </w:r>
    </w:p>
    <w:p w:rsidR="002D4141" w:rsidRDefault="002D4141" w:rsidP="002D4141">
      <w:pPr>
        <w:jc w:val="center"/>
        <w:rPr>
          <w:b/>
          <w:sz w:val="28"/>
          <w:szCs w:val="28"/>
        </w:rPr>
      </w:pPr>
      <w:r w:rsidRPr="00E06078">
        <w:rPr>
          <w:b/>
          <w:sz w:val="28"/>
          <w:szCs w:val="28"/>
        </w:rPr>
        <w:t>úspěšná</w:t>
      </w:r>
      <w:r w:rsidR="005B2EBE" w:rsidRPr="00E06078">
        <w:rPr>
          <w:b/>
          <w:sz w:val="28"/>
          <w:szCs w:val="28"/>
        </w:rPr>
        <w:t xml:space="preserve"> mezinárodní </w:t>
      </w:r>
      <w:r w:rsidRPr="00E06078">
        <w:rPr>
          <w:b/>
          <w:sz w:val="28"/>
          <w:szCs w:val="28"/>
        </w:rPr>
        <w:t>akce</w:t>
      </w:r>
      <w:r w:rsidR="00E06078" w:rsidRPr="00E06078">
        <w:rPr>
          <w:b/>
          <w:sz w:val="28"/>
          <w:szCs w:val="28"/>
        </w:rPr>
        <w:t xml:space="preserve"> sítě </w:t>
      </w:r>
      <w:r w:rsidRPr="00E06078">
        <w:rPr>
          <w:b/>
          <w:sz w:val="28"/>
          <w:szCs w:val="28"/>
        </w:rPr>
        <w:t>Enterprise Europe Network</w:t>
      </w:r>
    </w:p>
    <w:p w:rsidR="00C03D16" w:rsidRDefault="00C03D16" w:rsidP="002D4141">
      <w:pPr>
        <w:jc w:val="center"/>
        <w:rPr>
          <w:b/>
          <w:sz w:val="28"/>
          <w:szCs w:val="28"/>
        </w:rPr>
      </w:pPr>
    </w:p>
    <w:p w:rsidR="00C03D16" w:rsidRPr="00E06078" w:rsidRDefault="00C03D16" w:rsidP="002D4141">
      <w:pPr>
        <w:jc w:val="center"/>
        <w:rPr>
          <w:b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2959735" cy="556260"/>
            <wp:effectExtent l="0" t="0" r="0" b="0"/>
            <wp:docPr id="1" name="Obrázek 1" descr="logo ma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41" w:rsidRPr="00827932" w:rsidRDefault="002D4141" w:rsidP="002D4141">
      <w:pPr>
        <w:jc w:val="center"/>
        <w:rPr>
          <w:b/>
        </w:rPr>
      </w:pPr>
    </w:p>
    <w:p w:rsidR="002D4141" w:rsidRDefault="009B43B6" w:rsidP="002D4141">
      <w:pPr>
        <w:spacing w:before="120" w:after="120" w:line="264" w:lineRule="auto"/>
        <w:jc w:val="both"/>
        <w:rPr>
          <w:b/>
        </w:rPr>
      </w:pPr>
      <w:r>
        <w:t xml:space="preserve">Již čtvrtý ročník mezinárodních obchodních </w:t>
      </w:r>
      <w:r w:rsidR="002D4141">
        <w:t>jednání</w:t>
      </w:r>
      <w:r>
        <w:t xml:space="preserve"> </w:t>
      </w:r>
      <w:proofErr w:type="spellStart"/>
      <w:r w:rsidRPr="009B43B6">
        <w:rPr>
          <w:b/>
        </w:rPr>
        <w:t>M</w:t>
      </w:r>
      <w:r w:rsidR="00961192">
        <w:rPr>
          <w:b/>
        </w:rPr>
        <w:t>atchmaking</w:t>
      </w:r>
      <w:proofErr w:type="spellEnd"/>
      <w:r w:rsidR="00961192">
        <w:rPr>
          <w:b/>
        </w:rPr>
        <w:t xml:space="preserve"> Business </w:t>
      </w:r>
      <w:proofErr w:type="spellStart"/>
      <w:r w:rsidR="00961192">
        <w:rPr>
          <w:b/>
        </w:rPr>
        <w:t>Meetings</w:t>
      </w:r>
      <w:proofErr w:type="spellEnd"/>
      <w:r w:rsidRPr="009B43B6">
        <w:rPr>
          <w:b/>
        </w:rPr>
        <w:t xml:space="preserve"> FOR AR</w:t>
      </w:r>
      <w:r w:rsidRPr="00C03D16">
        <w:rPr>
          <w:b/>
        </w:rPr>
        <w:t>CH</w:t>
      </w:r>
      <w:r>
        <w:t xml:space="preserve"> se uskutečnil </w:t>
      </w:r>
      <w:r w:rsidR="002D4141">
        <w:t xml:space="preserve">při stavebním veletrhu FOR ARCH </w:t>
      </w:r>
      <w:proofErr w:type="gramStart"/>
      <w:r w:rsidR="00AF2834">
        <w:t>se</w:t>
      </w:r>
      <w:proofErr w:type="gramEnd"/>
      <w:r w:rsidR="00AF2834">
        <w:t xml:space="preserve"> </w:t>
      </w:r>
      <w:r w:rsidR="002D4141">
        <w:t>na výstavi</w:t>
      </w:r>
      <w:r w:rsidR="00AF2834">
        <w:t xml:space="preserve">šti PVA Expo Praha v Letňanech </w:t>
      </w:r>
      <w:r>
        <w:t>dne 22.</w:t>
      </w:r>
      <w:r w:rsidR="002D4141">
        <w:t xml:space="preserve"> září 201</w:t>
      </w:r>
      <w:r>
        <w:t xml:space="preserve">6. </w:t>
      </w:r>
      <w:r w:rsidR="002D4141">
        <w:t xml:space="preserve"> </w:t>
      </w:r>
      <w:r>
        <w:t xml:space="preserve">Letošní účast byla rekordní, celkem se přihlásilo </w:t>
      </w:r>
      <w:r w:rsidRPr="009B43B6">
        <w:rPr>
          <w:b/>
        </w:rPr>
        <w:t>1</w:t>
      </w:r>
      <w:r w:rsidR="00C03D16">
        <w:rPr>
          <w:b/>
        </w:rPr>
        <w:t>21</w:t>
      </w:r>
      <w:r w:rsidRPr="009B43B6">
        <w:rPr>
          <w:b/>
        </w:rPr>
        <w:t xml:space="preserve"> firem z</w:t>
      </w:r>
      <w:r w:rsidR="002D4141" w:rsidRPr="009B43B6">
        <w:rPr>
          <w:b/>
        </w:rPr>
        <w:t> 1</w:t>
      </w:r>
      <w:r w:rsidRPr="009B43B6">
        <w:rPr>
          <w:b/>
        </w:rPr>
        <w:t>2</w:t>
      </w:r>
      <w:r w:rsidR="002D4141" w:rsidRPr="009B43B6">
        <w:rPr>
          <w:b/>
        </w:rPr>
        <w:t xml:space="preserve"> zemí</w:t>
      </w:r>
      <w:r w:rsidR="002D4141">
        <w:rPr>
          <w:b/>
        </w:rPr>
        <w:t xml:space="preserve">! </w:t>
      </w:r>
      <w:r w:rsidR="002D4141">
        <w:t xml:space="preserve"> Akci uspořádali členové sítě </w:t>
      </w:r>
      <w:r w:rsidR="002D4141" w:rsidRPr="006D6B82">
        <w:rPr>
          <w:b/>
        </w:rPr>
        <w:t>Enterprise Europe Network</w:t>
      </w:r>
      <w:r w:rsidR="002D4141">
        <w:t xml:space="preserve"> </w:t>
      </w:r>
      <w:r w:rsidR="0043726E">
        <w:t xml:space="preserve">(EEN) </w:t>
      </w:r>
      <w:r w:rsidR="002D4141">
        <w:t>– Centrum pro regionální rozvoj České republiky</w:t>
      </w:r>
      <w:r w:rsidR="006D6B82">
        <w:t xml:space="preserve"> a</w:t>
      </w:r>
      <w:r w:rsidR="002D4141">
        <w:t xml:space="preserve"> </w:t>
      </w:r>
      <w:proofErr w:type="spellStart"/>
      <w:r w:rsidR="002D4141">
        <w:t>Handwerkskammer</w:t>
      </w:r>
      <w:proofErr w:type="spellEnd"/>
      <w:r w:rsidR="002D4141">
        <w:t xml:space="preserve"> </w:t>
      </w:r>
      <w:proofErr w:type="spellStart"/>
      <w:r w:rsidR="002D4141">
        <w:t>Dresden</w:t>
      </w:r>
      <w:proofErr w:type="spellEnd"/>
      <w:r w:rsidR="002D4141">
        <w:t xml:space="preserve"> </w:t>
      </w:r>
      <w:r w:rsidR="006D6B82">
        <w:t>za spolupráce</w:t>
      </w:r>
      <w:r w:rsidR="002D4141">
        <w:t xml:space="preserve"> další</w:t>
      </w:r>
      <w:r w:rsidR="006D6B82">
        <w:t xml:space="preserve">ch </w:t>
      </w:r>
      <w:r w:rsidR="002D4141">
        <w:t>partne</w:t>
      </w:r>
      <w:r w:rsidR="006D6B82">
        <w:t xml:space="preserve">rů ze sítě EEN </w:t>
      </w:r>
      <w:r w:rsidR="00E06078">
        <w:t>a další</w:t>
      </w:r>
      <w:r w:rsidR="0043726E">
        <w:t>ch</w:t>
      </w:r>
      <w:r w:rsidR="00E06078">
        <w:t xml:space="preserve"> instituc</w:t>
      </w:r>
      <w:r w:rsidR="0043726E">
        <w:t>í</w:t>
      </w:r>
      <w:r w:rsidR="00E06078">
        <w:t xml:space="preserve"> a partne</w:t>
      </w:r>
      <w:r w:rsidR="0043726E">
        <w:t>rů</w:t>
      </w:r>
      <w:r w:rsidR="00E06078">
        <w:t>.</w:t>
      </w:r>
      <w:r w:rsidR="006D6B82">
        <w:t xml:space="preserve"> </w:t>
      </w:r>
      <w:r w:rsidR="002D4141">
        <w:t xml:space="preserve">Samozřejmě by se tak velká akce nemohla uskutečnit bez zázemí, které pro akci poskytl v rámci veletrhu </w:t>
      </w:r>
      <w:r w:rsidR="00AF2834">
        <w:t>FOR ARCH</w:t>
      </w:r>
      <w:r w:rsidR="002D4141">
        <w:t xml:space="preserve"> jeho hlavní organizátor, výstavní společnost </w:t>
      </w:r>
      <w:r w:rsidR="002D4141" w:rsidRPr="006D6B82">
        <w:rPr>
          <w:b/>
        </w:rPr>
        <w:t xml:space="preserve">ABF a.s. </w:t>
      </w:r>
    </w:p>
    <w:p w:rsidR="006D6B82" w:rsidRPr="006D6B82" w:rsidRDefault="006D6B82" w:rsidP="002D4141">
      <w:pPr>
        <w:spacing w:before="120" w:after="120" w:line="264" w:lineRule="auto"/>
        <w:jc w:val="both"/>
      </w:pPr>
      <w:r w:rsidRPr="006D6B82">
        <w:t xml:space="preserve">Akce byla </w:t>
      </w:r>
      <w:r>
        <w:t>zdarma, přihlášení účas</w:t>
      </w:r>
      <w:r w:rsidR="005B2EBE">
        <w:t>tníci si mohli prohlé</w:t>
      </w:r>
      <w:r>
        <w:t>dnout i veletrh</w:t>
      </w:r>
      <w:r w:rsidR="009B43B6">
        <w:t>.</w:t>
      </w:r>
      <w:r>
        <w:t xml:space="preserve"> </w:t>
      </w:r>
    </w:p>
    <w:p w:rsidR="002D4141" w:rsidRDefault="00E06078" w:rsidP="002D4141">
      <w:pPr>
        <w:spacing w:before="120" w:after="120" w:line="264" w:lineRule="auto"/>
        <w:jc w:val="both"/>
      </w:pPr>
      <w:proofErr w:type="spellStart"/>
      <w:r>
        <w:rPr>
          <w:b/>
        </w:rPr>
        <w:t>Matchmaking</w:t>
      </w:r>
      <w:proofErr w:type="spellEnd"/>
      <w:r>
        <w:rPr>
          <w:b/>
        </w:rPr>
        <w:t xml:space="preserve"> - cílená o</w:t>
      </w:r>
      <w:r w:rsidR="002D4141" w:rsidRPr="00827932">
        <w:rPr>
          <w:b/>
        </w:rPr>
        <w:t>bchodní jednání</w:t>
      </w:r>
      <w:r>
        <w:rPr>
          <w:b/>
        </w:rPr>
        <w:t xml:space="preserve"> -</w:t>
      </w:r>
      <w:r w:rsidR="002D4141">
        <w:t xml:space="preserve"> jsou mezi podnikateli velmi oblíbená: jedná se o předem dohodnuté obchodní schůzky jak vystavovatelů, tak návštěvníků, pro které si firmy vybírají své partnery na základě kooperačních profilů zveřejněných v katalogu účastníků. Vzhledem k tomu, že tato jednání se zpravidla konají při veletrzích, </w:t>
      </w:r>
      <w:r w:rsidR="00AF2834">
        <w:t xml:space="preserve">podnikatelé tak </w:t>
      </w:r>
      <w:r w:rsidR="002D4141">
        <w:t xml:space="preserve">efektivněji využijí čas zde strávený. </w:t>
      </w:r>
    </w:p>
    <w:p w:rsidR="002D4141" w:rsidRDefault="002D4141" w:rsidP="002D4141">
      <w:pPr>
        <w:spacing w:before="120" w:after="120" w:line="264" w:lineRule="auto"/>
        <w:jc w:val="both"/>
      </w:pPr>
      <w:r>
        <w:t xml:space="preserve">Akce </w:t>
      </w:r>
      <w:r w:rsidR="00AF2834">
        <w:t xml:space="preserve">při FOR </w:t>
      </w:r>
      <w:proofErr w:type="spellStart"/>
      <w:r w:rsidR="00AF2834">
        <w:t>ARCHu</w:t>
      </w:r>
      <w:proofErr w:type="spellEnd"/>
      <w:r w:rsidR="00E06078">
        <w:t xml:space="preserve"> 201</w:t>
      </w:r>
      <w:r w:rsidR="009B43B6">
        <w:t>6</w:t>
      </w:r>
      <w:r w:rsidR="00E06078">
        <w:t xml:space="preserve"> </w:t>
      </w:r>
      <w:r>
        <w:t xml:space="preserve">se zúčastnilo </w:t>
      </w:r>
      <w:r w:rsidRPr="005B2EBE">
        <w:rPr>
          <w:b/>
        </w:rPr>
        <w:t xml:space="preserve">64 českých a </w:t>
      </w:r>
      <w:r w:rsidR="009B43B6">
        <w:rPr>
          <w:b/>
        </w:rPr>
        <w:t>5</w:t>
      </w:r>
      <w:r w:rsidR="00961192">
        <w:rPr>
          <w:b/>
        </w:rPr>
        <w:t>7</w:t>
      </w:r>
      <w:bookmarkStart w:id="0" w:name="_GoBack"/>
      <w:bookmarkEnd w:id="0"/>
      <w:r w:rsidRPr="005B2EBE">
        <w:rPr>
          <w:b/>
        </w:rPr>
        <w:t xml:space="preserve"> zahraničních firem</w:t>
      </w:r>
      <w:r>
        <w:t xml:space="preserve">, z toho </w:t>
      </w:r>
      <w:r w:rsidR="009B43B6">
        <w:t>20</w:t>
      </w:r>
      <w:r>
        <w:t xml:space="preserve"> německých</w:t>
      </w:r>
      <w:r w:rsidR="009B43B6">
        <w:t xml:space="preserve">, 13 slovinských, 13 polských a dále </w:t>
      </w:r>
      <w:r w:rsidR="00291552">
        <w:t>společnosti italské</w:t>
      </w:r>
      <w:r w:rsidR="009B43B6">
        <w:t xml:space="preserve">, </w:t>
      </w:r>
      <w:r w:rsidR="00291552">
        <w:t>š</w:t>
      </w:r>
      <w:r w:rsidR="009B43B6">
        <w:t>panělsk</w:t>
      </w:r>
      <w:r w:rsidR="00291552">
        <w:t>é</w:t>
      </w:r>
      <w:r w:rsidR="009B43B6">
        <w:t xml:space="preserve">, </w:t>
      </w:r>
      <w:r w:rsidR="00291552">
        <w:t xml:space="preserve">letos poprvé i ze zámoří </w:t>
      </w:r>
      <w:r w:rsidR="009B43B6">
        <w:t>–</w:t>
      </w:r>
      <w:r w:rsidR="00291552">
        <w:t xml:space="preserve"> </w:t>
      </w:r>
      <w:r w:rsidR="009B43B6">
        <w:t xml:space="preserve">z Indonésie, </w:t>
      </w:r>
      <w:r w:rsidR="00291552">
        <w:t>Koreje</w:t>
      </w:r>
      <w:r w:rsidR="009B43B6">
        <w:t xml:space="preserve"> a USA. </w:t>
      </w:r>
      <w:r w:rsidR="00291552">
        <w:t>Během jednoho dne se u</w:t>
      </w:r>
      <w:r w:rsidR="007878A5">
        <w:t xml:space="preserve">skutečnilo </w:t>
      </w:r>
      <w:r w:rsidR="0043726E">
        <w:t>2</w:t>
      </w:r>
      <w:r w:rsidR="007878A5">
        <w:t>58</w:t>
      </w:r>
      <w:r>
        <w:t xml:space="preserve"> schůzek.</w:t>
      </w:r>
      <w:r w:rsidR="006D6B82">
        <w:t xml:space="preserve"> </w:t>
      </w:r>
      <w:r w:rsidR="00291552">
        <w:t>Na místě b</w:t>
      </w:r>
      <w:r w:rsidR="006D6B82">
        <w:t xml:space="preserve">ylo možné </w:t>
      </w:r>
      <w:r w:rsidR="00E06078">
        <w:t>využít</w:t>
      </w:r>
      <w:r w:rsidR="0043726E">
        <w:t xml:space="preserve"> konzultac</w:t>
      </w:r>
      <w:r w:rsidR="00C03D16">
        <w:t>e</w:t>
      </w:r>
      <w:r w:rsidR="0043726E">
        <w:t xml:space="preserve"> o evropském programu Horizont 2020</w:t>
      </w:r>
      <w:r w:rsidR="00291552">
        <w:t xml:space="preserve"> či o </w:t>
      </w:r>
      <w:r w:rsidR="00992940">
        <w:t>problemati</w:t>
      </w:r>
      <w:r w:rsidR="00291552">
        <w:t>ce</w:t>
      </w:r>
      <w:r>
        <w:t xml:space="preserve"> vysílání pracovníků a přeshraniční</w:t>
      </w:r>
      <w:r w:rsidR="00291552">
        <w:t>ho</w:t>
      </w:r>
      <w:r>
        <w:t xml:space="preserve"> pos</w:t>
      </w:r>
      <w:r w:rsidR="006D6B82">
        <w:t xml:space="preserve">kytování služeb ve stavebnictví. Odpolední program zahrnul kromě schůzek i prohlídku veletrhu s doprovodem, což přivítali zejména zahraniční účastníci. </w:t>
      </w:r>
    </w:p>
    <w:p w:rsidR="007878A5" w:rsidRDefault="002D4141" w:rsidP="002D4141">
      <w:pPr>
        <w:spacing w:before="120" w:after="120" w:line="264" w:lineRule="auto"/>
        <w:jc w:val="both"/>
      </w:pPr>
      <w:r w:rsidRPr="00C847BF">
        <w:rPr>
          <w:b/>
        </w:rPr>
        <w:t>Na akci se sešly firmy ze stavebních a přidružených oborů</w:t>
      </w:r>
      <w:r w:rsidRPr="00C847BF">
        <w:t xml:space="preserve">, </w:t>
      </w:r>
      <w:r w:rsidR="00291552">
        <w:t xml:space="preserve">tedy veškeré stavební </w:t>
      </w:r>
      <w:r w:rsidRPr="00C847BF">
        <w:t>činnost</w:t>
      </w:r>
      <w:r w:rsidR="00992940" w:rsidRPr="00C847BF">
        <w:t>i</w:t>
      </w:r>
      <w:r w:rsidRPr="00C847BF">
        <w:t xml:space="preserve">, výroba oken a dveří, elektromontáže a automatizace pro průmysl a domácnosti, </w:t>
      </w:r>
      <w:r w:rsidR="00992940" w:rsidRPr="00C847BF">
        <w:t xml:space="preserve">personální agentury, </w:t>
      </w:r>
      <w:r w:rsidR="007878A5">
        <w:t xml:space="preserve">IT, poradenské </w:t>
      </w:r>
      <w:r w:rsidR="00992940" w:rsidRPr="00C847BF">
        <w:t xml:space="preserve">a </w:t>
      </w:r>
      <w:r w:rsidRPr="00C847BF">
        <w:t>další</w:t>
      </w:r>
      <w:r w:rsidR="00291552">
        <w:t xml:space="preserve"> firmy</w:t>
      </w:r>
      <w:r w:rsidR="00992940" w:rsidRPr="00C847BF">
        <w:t xml:space="preserve"> nabízející novinky v oblasti </w:t>
      </w:r>
      <w:r w:rsidR="00A25B59">
        <w:t xml:space="preserve">stavebních </w:t>
      </w:r>
      <w:r w:rsidR="00992940" w:rsidRPr="00C847BF">
        <w:t>inova</w:t>
      </w:r>
      <w:r w:rsidR="00A25B59">
        <w:t>cí</w:t>
      </w:r>
      <w:r w:rsidRPr="00C847BF">
        <w:t xml:space="preserve">. </w:t>
      </w:r>
      <w:r w:rsidR="00992940" w:rsidRPr="00C847BF">
        <w:t xml:space="preserve">Mezi českými účastníky byly </w:t>
      </w:r>
      <w:r w:rsidR="00291552">
        <w:t>jak</w:t>
      </w:r>
      <w:r w:rsidR="00992940" w:rsidRPr="00C847BF">
        <w:t xml:space="preserve"> malé a střední podniky, </w:t>
      </w:r>
      <w:r w:rsidR="00291552">
        <w:t>tak</w:t>
      </w:r>
      <w:r w:rsidR="00992940" w:rsidRPr="00C847BF">
        <w:t xml:space="preserve"> i </w:t>
      </w:r>
      <w:r w:rsidR="007878A5">
        <w:t xml:space="preserve">drobní </w:t>
      </w:r>
      <w:r w:rsidR="00992940" w:rsidRPr="00C847BF">
        <w:t>živnostníci</w:t>
      </w:r>
      <w:r w:rsidR="007878A5">
        <w:t xml:space="preserve">. </w:t>
      </w:r>
      <w:r w:rsidRPr="00C847BF">
        <w:t xml:space="preserve">Schůzky byly zajímavé </w:t>
      </w:r>
      <w:r w:rsidR="007878A5">
        <w:t xml:space="preserve">i </w:t>
      </w:r>
      <w:r w:rsidRPr="00C847BF">
        <w:t xml:space="preserve">proto, že </w:t>
      </w:r>
      <w:r w:rsidR="00936385" w:rsidRPr="00C847BF">
        <w:t xml:space="preserve">zejména </w:t>
      </w:r>
      <w:r w:rsidRPr="00C847BF">
        <w:t>němečtí účastníci zde hledali</w:t>
      </w:r>
      <w:r w:rsidR="00936385" w:rsidRPr="00C847BF">
        <w:t xml:space="preserve"> především</w:t>
      </w:r>
      <w:r w:rsidRPr="00C847BF">
        <w:t xml:space="preserve"> nové </w:t>
      </w:r>
      <w:r w:rsidR="00291552">
        <w:t>sub</w:t>
      </w:r>
      <w:r w:rsidRPr="00C847BF">
        <w:t>dodavatele stavebních prací i výrobků</w:t>
      </w:r>
      <w:r w:rsidR="00291552">
        <w:t xml:space="preserve"> na německý trh</w:t>
      </w:r>
      <w:r w:rsidRPr="00C847BF">
        <w:t>.</w:t>
      </w:r>
    </w:p>
    <w:p w:rsidR="007878A5" w:rsidRDefault="007878A5" w:rsidP="002D4141">
      <w:pPr>
        <w:spacing w:before="120" w:after="120" w:line="264" w:lineRule="auto"/>
        <w:jc w:val="both"/>
      </w:pPr>
      <w:r>
        <w:t>Zajímavý účastník přiletěl např. z</w:t>
      </w:r>
      <w:r w:rsidR="00291552">
        <w:t> </w:t>
      </w:r>
      <w:r>
        <w:t>USA</w:t>
      </w:r>
      <w:r w:rsidR="00291552">
        <w:t xml:space="preserve"> - americká firma poptávající </w:t>
      </w:r>
      <w:r>
        <w:t>výrobce dřevěných pergol pro své klienty v Evropě. Během jednoho dne uskutečnil 8 jednání převážně s českými firmami. Po skončení byl velmi spokojen</w:t>
      </w:r>
      <w:r w:rsidR="00C03D16">
        <w:t>,</w:t>
      </w:r>
      <w:r w:rsidR="00277F55">
        <w:t xml:space="preserve"> neboť a</w:t>
      </w:r>
      <w:r w:rsidR="00C03D16">
        <w:t>kce splnila plně jeho očekávání:</w:t>
      </w:r>
      <w:r w:rsidR="00277F55">
        <w:t xml:space="preserve"> jednak zmapovat český trh s výrobci pergol, ale i přímo n</w:t>
      </w:r>
      <w:r>
        <w:t xml:space="preserve">avázat </w:t>
      </w:r>
      <w:r w:rsidR="00277F55">
        <w:t xml:space="preserve">první </w:t>
      </w:r>
      <w:r>
        <w:t xml:space="preserve">kontakty s českými </w:t>
      </w:r>
      <w:r w:rsidR="00277F55">
        <w:t xml:space="preserve">výrobci a </w:t>
      </w:r>
      <w:r>
        <w:t>dodavateli</w:t>
      </w:r>
      <w:r w:rsidR="00277F55">
        <w:t>.</w:t>
      </w:r>
    </w:p>
    <w:p w:rsidR="005D3054" w:rsidRDefault="002D4141" w:rsidP="002D4141">
      <w:pPr>
        <w:spacing w:before="120" w:after="120" w:line="264" w:lineRule="auto"/>
        <w:jc w:val="both"/>
      </w:pPr>
      <w:r>
        <w:t xml:space="preserve">Všichni účastníci ocenili </w:t>
      </w:r>
      <w:r w:rsidR="00277F55">
        <w:t>opět</w:t>
      </w:r>
      <w:r>
        <w:t xml:space="preserve"> perfektní organizaci a zázemí veletrhu FOR ARCH, ale i servis poskytovaný pracovnicemi EEN před </w:t>
      </w:r>
      <w:r w:rsidR="005D3054">
        <w:t>akcí i během jednání</w:t>
      </w:r>
      <w:r w:rsidR="00277F55">
        <w:t>, například i zajištěné tlumočení zahraničních schůzek</w:t>
      </w:r>
      <w:r w:rsidR="005D3054">
        <w:t>.</w:t>
      </w:r>
      <w:r>
        <w:t xml:space="preserve"> </w:t>
      </w:r>
      <w:r w:rsidR="00277F55">
        <w:t>Z dotazníkového šetření provedeného i</w:t>
      </w:r>
      <w:r w:rsidR="005D3054">
        <w:t>hned po skončení akce vy</w:t>
      </w:r>
      <w:r w:rsidR="00277F55">
        <w:t xml:space="preserve">plývá, že </w:t>
      </w:r>
      <w:r w:rsidR="007878A5" w:rsidRPr="00C03D16">
        <w:rPr>
          <w:b/>
        </w:rPr>
        <w:t xml:space="preserve">téměř </w:t>
      </w:r>
      <w:r w:rsidR="00277F55" w:rsidRPr="00C03D16">
        <w:rPr>
          <w:b/>
        </w:rPr>
        <w:t>30 jednání vyústilo ihned</w:t>
      </w:r>
      <w:r w:rsidR="007878A5" w:rsidRPr="00C03D16">
        <w:rPr>
          <w:b/>
        </w:rPr>
        <w:t xml:space="preserve"> na místě </w:t>
      </w:r>
      <w:r w:rsidR="00277F55" w:rsidRPr="00C03D16">
        <w:rPr>
          <w:b/>
        </w:rPr>
        <w:t>k </w:t>
      </w:r>
      <w:r w:rsidR="007878A5" w:rsidRPr="00C03D16">
        <w:rPr>
          <w:b/>
        </w:rPr>
        <w:t>domluven</w:t>
      </w:r>
      <w:r w:rsidR="00277F55" w:rsidRPr="00C03D16">
        <w:rPr>
          <w:b/>
        </w:rPr>
        <w:t>í vzájemné</w:t>
      </w:r>
      <w:r w:rsidR="007878A5" w:rsidRPr="00C03D16">
        <w:rPr>
          <w:b/>
        </w:rPr>
        <w:t xml:space="preserve"> spolupr</w:t>
      </w:r>
      <w:r w:rsidR="00277F55" w:rsidRPr="00C03D16">
        <w:rPr>
          <w:b/>
        </w:rPr>
        <w:t xml:space="preserve">áce, </w:t>
      </w:r>
      <w:r w:rsidR="007878A5" w:rsidRPr="00C03D16">
        <w:rPr>
          <w:b/>
        </w:rPr>
        <w:t xml:space="preserve">jak </w:t>
      </w:r>
      <w:r w:rsidR="007878A5" w:rsidRPr="00C03D16">
        <w:rPr>
          <w:b/>
        </w:rPr>
        <w:lastRenderedPageBreak/>
        <w:t xml:space="preserve">mezinárodní tak </w:t>
      </w:r>
      <w:r w:rsidR="00277F55" w:rsidRPr="00C03D16">
        <w:rPr>
          <w:b/>
        </w:rPr>
        <w:t xml:space="preserve">i </w:t>
      </w:r>
      <w:r w:rsidR="007878A5" w:rsidRPr="00C03D16">
        <w:rPr>
          <w:b/>
        </w:rPr>
        <w:t>me</w:t>
      </w:r>
      <w:r w:rsidR="00277F55" w:rsidRPr="00C03D16">
        <w:rPr>
          <w:b/>
        </w:rPr>
        <w:t xml:space="preserve">zi českými účastníky navzájem. </w:t>
      </w:r>
      <w:r w:rsidR="00277F55">
        <w:t>I ti</w:t>
      </w:r>
      <w:r w:rsidR="003A27B9">
        <w:t>,</w:t>
      </w:r>
      <w:r w:rsidR="00277F55">
        <w:t xml:space="preserve"> kteří přijeli na takovéto jednání poprvé</w:t>
      </w:r>
      <w:r w:rsidR="00C03D16">
        <w:t xml:space="preserve"> a</w:t>
      </w:r>
      <w:r w:rsidR="00277F55">
        <w:t xml:space="preserve"> s obavami, co je čeká, </w:t>
      </w:r>
      <w:r w:rsidR="007878A5">
        <w:t xml:space="preserve">hodnotili obchodní schůzky velmi pozitivně a </w:t>
      </w:r>
      <w:r w:rsidR="005D3054">
        <w:t xml:space="preserve">hovořili o smysluplnosti pořádání takovýchto setkání firem. </w:t>
      </w:r>
    </w:p>
    <w:p w:rsidR="005D3054" w:rsidRDefault="00C847BF" w:rsidP="002D4141">
      <w:pPr>
        <w:spacing w:before="120" w:after="120" w:line="264" w:lineRule="auto"/>
        <w:jc w:val="both"/>
      </w:pPr>
      <w:r>
        <w:t xml:space="preserve">Více informací o </w:t>
      </w:r>
      <w:proofErr w:type="spellStart"/>
      <w:r>
        <w:t>Matchmaking</w:t>
      </w:r>
      <w:proofErr w:type="spellEnd"/>
      <w:r>
        <w:t xml:space="preserve"> FOR ARCH 201</w:t>
      </w:r>
      <w:r w:rsidR="00291552">
        <w:t>6</w:t>
      </w:r>
      <w:r>
        <w:t xml:space="preserve"> naleznete na webové stránce:</w:t>
      </w:r>
    </w:p>
    <w:p w:rsidR="00291552" w:rsidRDefault="00961192" w:rsidP="002D4141">
      <w:pPr>
        <w:spacing w:before="120" w:after="120" w:line="264" w:lineRule="auto"/>
        <w:jc w:val="both"/>
      </w:pPr>
      <w:hyperlink r:id="rId6" w:history="1">
        <w:r w:rsidR="00291552" w:rsidRPr="003E3760">
          <w:rPr>
            <w:rStyle w:val="Hypertextovodkaz"/>
          </w:rPr>
          <w:t>http://forarch2016.talkb2b.net/</w:t>
        </w:r>
      </w:hyperlink>
    </w:p>
    <w:p w:rsidR="00C847BF" w:rsidRDefault="00291552" w:rsidP="002D4141">
      <w:pPr>
        <w:spacing w:before="120" w:after="120" w:line="264" w:lineRule="auto"/>
        <w:jc w:val="both"/>
        <w:rPr>
          <w:sz w:val="12"/>
          <w:szCs w:val="12"/>
        </w:rPr>
      </w:pPr>
      <w:r>
        <w:t>Mezinárodní o</w:t>
      </w:r>
      <w:r w:rsidR="002D4141">
        <w:t>bchodní jednání nejen ve stavebních oborech bude síť EEN pořá</w:t>
      </w:r>
      <w:r w:rsidR="005D3054">
        <w:t>dat i v roce 201</w:t>
      </w:r>
      <w:r>
        <w:t>7</w:t>
      </w:r>
      <w:r w:rsidR="002D4141">
        <w:t xml:space="preserve">, pro podrobnější </w:t>
      </w:r>
      <w:r w:rsidR="00C847BF">
        <w:t xml:space="preserve">informace sledujte naše stránky </w:t>
      </w:r>
      <w:hyperlink r:id="rId7" w:history="1">
        <w:r w:rsidRPr="003E3760">
          <w:rPr>
            <w:rStyle w:val="Hypertextovodkaz"/>
          </w:rPr>
          <w:t>www.crr.cz/een</w:t>
        </w:r>
      </w:hyperlink>
      <w:r w:rsidR="00C847BF">
        <w:t>.</w:t>
      </w:r>
    </w:p>
    <w:p w:rsidR="0016150F" w:rsidRDefault="0016150F"/>
    <w:sectPr w:rsidR="0016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41"/>
    <w:rsid w:val="0016150F"/>
    <w:rsid w:val="00277F55"/>
    <w:rsid w:val="00291552"/>
    <w:rsid w:val="002D4141"/>
    <w:rsid w:val="003259CB"/>
    <w:rsid w:val="003A27B9"/>
    <w:rsid w:val="0043726E"/>
    <w:rsid w:val="005B2EBE"/>
    <w:rsid w:val="005D3054"/>
    <w:rsid w:val="006D6B82"/>
    <w:rsid w:val="007878A5"/>
    <w:rsid w:val="00936385"/>
    <w:rsid w:val="00961192"/>
    <w:rsid w:val="00992940"/>
    <w:rsid w:val="009B43B6"/>
    <w:rsid w:val="00A25B59"/>
    <w:rsid w:val="00AF2834"/>
    <w:rsid w:val="00C03D16"/>
    <w:rsid w:val="00C847BF"/>
    <w:rsid w:val="00E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D6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B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B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8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D6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B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B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8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r.cz/e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arch2016.talkb2b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</dc:creator>
  <cp:lastModifiedBy>Hrubešová Eva</cp:lastModifiedBy>
  <cp:revision>7</cp:revision>
  <cp:lastPrinted>2016-09-23T12:26:00Z</cp:lastPrinted>
  <dcterms:created xsi:type="dcterms:W3CDTF">2016-09-23T12:10:00Z</dcterms:created>
  <dcterms:modified xsi:type="dcterms:W3CDTF">2016-09-23T12:58:00Z</dcterms:modified>
</cp:coreProperties>
</file>